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62" w:rsidRDefault="00D64B2F" w:rsidP="00D64B2F">
      <w:pPr>
        <w:spacing w:after="0" w:line="240" w:lineRule="auto"/>
        <w:ind w:firstLine="567"/>
        <w:jc w:val="right"/>
        <w:rPr>
          <w:rFonts w:cs="Times New Roman"/>
        </w:rPr>
      </w:pPr>
      <w:bookmarkStart w:id="0" w:name="_GoBack"/>
      <w:bookmarkEnd w:id="0"/>
      <w:r w:rsidRPr="00D64B2F">
        <w:rPr>
          <w:rFonts w:cs="Times New Roman"/>
        </w:rPr>
        <w:t>Аватаресса ИВО В</w:t>
      </w:r>
      <w:r w:rsidR="009F1362">
        <w:rPr>
          <w:rFonts w:cs="Times New Roman"/>
        </w:rPr>
        <w:t xml:space="preserve">ечного </w:t>
      </w:r>
      <w:proofErr w:type="spellStart"/>
      <w:r w:rsidRPr="00D64B2F">
        <w:rPr>
          <w:rFonts w:cs="Times New Roman"/>
        </w:rPr>
        <w:t>С</w:t>
      </w:r>
      <w:r w:rsidR="009F1362">
        <w:rPr>
          <w:rFonts w:cs="Times New Roman"/>
        </w:rPr>
        <w:t>верхкосмического</w:t>
      </w:r>
      <w:proofErr w:type="spellEnd"/>
      <w:r w:rsidR="009F1362">
        <w:rPr>
          <w:rFonts w:cs="Times New Roman"/>
        </w:rPr>
        <w:t xml:space="preserve"> Энергопотенциала</w:t>
      </w:r>
    </w:p>
    <w:p w:rsidR="00D64B2F" w:rsidRPr="00D64B2F" w:rsidRDefault="00D64B2F" w:rsidP="00D64B2F">
      <w:pPr>
        <w:spacing w:after="0" w:line="240" w:lineRule="auto"/>
        <w:ind w:firstLine="567"/>
        <w:jc w:val="right"/>
        <w:rPr>
          <w:rFonts w:cs="Times New Roman"/>
        </w:rPr>
      </w:pPr>
      <w:r w:rsidRPr="00D64B2F">
        <w:rPr>
          <w:rFonts w:cs="Times New Roman"/>
        </w:rPr>
        <w:t xml:space="preserve"> ОЧС ИВО</w:t>
      </w:r>
      <w:r w:rsidR="009F1362">
        <w:rPr>
          <w:rFonts w:cs="Times New Roman"/>
        </w:rPr>
        <w:t xml:space="preserve"> ИВАС Александра</w:t>
      </w:r>
      <w:r w:rsidRPr="00D64B2F">
        <w:rPr>
          <w:rFonts w:cs="Times New Roman"/>
        </w:rPr>
        <w:t xml:space="preserve">, </w:t>
      </w:r>
    </w:p>
    <w:p w:rsidR="00D64B2F" w:rsidRPr="00D64B2F" w:rsidRDefault="00D64B2F" w:rsidP="00D64B2F">
      <w:pPr>
        <w:spacing w:after="0" w:line="240" w:lineRule="auto"/>
        <w:ind w:firstLine="567"/>
        <w:jc w:val="right"/>
      </w:pPr>
      <w:r w:rsidRPr="00D64B2F">
        <w:t xml:space="preserve">ИВДИВО-Секретарь энергопотенциального синтеза </w:t>
      </w:r>
    </w:p>
    <w:p w:rsidR="00D64B2F" w:rsidRPr="00D64B2F" w:rsidRDefault="00D64B2F" w:rsidP="00D64B2F">
      <w:pPr>
        <w:spacing w:after="0" w:line="240" w:lineRule="auto"/>
        <w:ind w:firstLine="567"/>
        <w:jc w:val="right"/>
        <w:rPr>
          <w:rFonts w:cs="Times New Roman"/>
          <w:szCs w:val="24"/>
        </w:rPr>
      </w:pPr>
      <w:r w:rsidRPr="00D64B2F">
        <w:t xml:space="preserve">ИВАС </w:t>
      </w:r>
      <w:r w:rsidR="009F1362">
        <w:t>Кут Хуми</w:t>
      </w:r>
      <w:r w:rsidRPr="00D64B2F">
        <w:t xml:space="preserve"> </w:t>
      </w:r>
      <w:r w:rsidRPr="00D64B2F">
        <w:rPr>
          <w:rFonts w:cs="Times New Roman"/>
          <w:szCs w:val="24"/>
        </w:rPr>
        <w:t>подразделения ИВДИВО Фрайбург</w:t>
      </w:r>
    </w:p>
    <w:p w:rsidR="00D64B2F" w:rsidRPr="00D64B2F" w:rsidRDefault="00D64B2F" w:rsidP="00D64B2F">
      <w:pPr>
        <w:spacing w:after="0" w:line="240" w:lineRule="auto"/>
        <w:ind w:firstLine="567"/>
        <w:jc w:val="right"/>
        <w:rPr>
          <w:rFonts w:cs="Times New Roman"/>
          <w:szCs w:val="24"/>
        </w:rPr>
      </w:pPr>
      <w:r w:rsidRPr="00D64B2F">
        <w:rPr>
          <w:rFonts w:cs="Times New Roman"/>
          <w:szCs w:val="24"/>
        </w:rPr>
        <w:t>Евгения Князева</w:t>
      </w:r>
    </w:p>
    <w:p w:rsidR="00D64B2F" w:rsidRPr="00D64B2F" w:rsidRDefault="00D64B2F" w:rsidP="00D64B2F">
      <w:pPr>
        <w:spacing w:line="240" w:lineRule="auto"/>
        <w:ind w:firstLine="567"/>
        <w:contextualSpacing/>
        <w:jc w:val="right"/>
        <w:rPr>
          <w:rFonts w:cs="Times New Roman"/>
          <w:szCs w:val="24"/>
        </w:rPr>
      </w:pPr>
      <w:r w:rsidRPr="00D64B2F">
        <w:rPr>
          <w:rFonts w:cs="Times New Roman"/>
          <w:spacing w:val="5"/>
          <w:szCs w:val="24"/>
          <w:lang w:eastAsia="ru-RU"/>
        </w:rPr>
        <w:t>evgeniyakn1@</w:t>
      </w:r>
      <w:proofErr w:type="spellStart"/>
      <w:r w:rsidRPr="00D64B2F">
        <w:rPr>
          <w:rFonts w:cs="Times New Roman"/>
          <w:spacing w:val="5"/>
          <w:szCs w:val="24"/>
          <w:lang w:val="en-US" w:eastAsia="ru-RU"/>
        </w:rPr>
        <w:t>gmail</w:t>
      </w:r>
      <w:proofErr w:type="spellEnd"/>
      <w:r w:rsidRPr="00D64B2F">
        <w:rPr>
          <w:rFonts w:cs="Times New Roman"/>
          <w:spacing w:val="5"/>
          <w:szCs w:val="24"/>
          <w:lang w:eastAsia="ru-RU"/>
        </w:rPr>
        <w:t>.</w:t>
      </w:r>
      <w:r w:rsidRPr="00D64B2F">
        <w:rPr>
          <w:rFonts w:cs="Times New Roman"/>
          <w:spacing w:val="5"/>
          <w:szCs w:val="24"/>
          <w:lang w:val="en-US" w:eastAsia="ru-RU"/>
        </w:rPr>
        <w:t>com</w:t>
      </w:r>
    </w:p>
    <w:p w:rsidR="00D64B2F" w:rsidRPr="008D11FF" w:rsidRDefault="00D64B2F" w:rsidP="00D64B2F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D64B2F" w:rsidRPr="00D64B2F" w:rsidRDefault="00D64B2F" w:rsidP="00D64B2F">
      <w:pPr>
        <w:spacing w:line="24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</w:t>
      </w:r>
      <w:r w:rsidRPr="008D11FF">
        <w:rPr>
          <w:rFonts w:cs="Times New Roman"/>
          <w:szCs w:val="24"/>
        </w:rPr>
        <w:t>Тезисы ИВДИВО</w:t>
      </w:r>
    </w:p>
    <w:p w:rsidR="00403EF0" w:rsidRPr="00582561" w:rsidRDefault="008E067A" w:rsidP="00D64B2F">
      <w:pPr>
        <w:jc w:val="center"/>
        <w:rPr>
          <w:rFonts w:eastAsia="Times New Roman" w:cs="Times New Roman"/>
          <w:b/>
          <w:iCs/>
          <w:color w:val="000000"/>
          <w:lang w:eastAsia="ru-RU"/>
        </w:rPr>
      </w:pPr>
      <w:r>
        <w:rPr>
          <w:rFonts w:eastAsia="Times New Roman" w:cs="Times New Roman"/>
          <w:b/>
          <w:iCs/>
          <w:color w:val="000000"/>
          <w:lang w:eastAsia="ru-RU"/>
        </w:rPr>
        <w:t xml:space="preserve">Вершение </w:t>
      </w:r>
      <w:r w:rsidR="00D64B2F">
        <w:rPr>
          <w:rFonts w:eastAsia="Times New Roman" w:cs="Times New Roman"/>
          <w:b/>
          <w:iCs/>
          <w:color w:val="000000"/>
          <w:lang w:eastAsia="ru-RU"/>
        </w:rPr>
        <w:t xml:space="preserve">Воина Синтеза </w:t>
      </w:r>
    </w:p>
    <w:p w:rsidR="008E067A" w:rsidRDefault="00E628CB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4C3538">
        <w:rPr>
          <w:rFonts w:eastAsia="Times New Roman" w:cs="Times New Roman"/>
          <w:b/>
          <w:iCs/>
          <w:color w:val="000000"/>
          <w:lang w:eastAsia="ru-RU"/>
        </w:rPr>
        <w:t>Феномен развития Синтезом</w:t>
      </w:r>
      <w:r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FD5B3F">
        <w:rPr>
          <w:rFonts w:eastAsia="Times New Roman" w:cs="Times New Roman"/>
          <w:iCs/>
          <w:color w:val="000000"/>
          <w:lang w:eastAsia="ru-RU"/>
        </w:rPr>
        <w:t xml:space="preserve">Нам посчастливилось жить в эпоху перемен, </w:t>
      </w:r>
      <w:r w:rsidR="0091766F">
        <w:rPr>
          <w:rFonts w:eastAsia="Times New Roman" w:cs="Times New Roman"/>
          <w:iCs/>
          <w:color w:val="000000"/>
          <w:lang w:eastAsia="ru-RU"/>
        </w:rPr>
        <w:t xml:space="preserve">на грани перехода из одной расы в другую, </w:t>
      </w:r>
      <w:r w:rsidR="00D64B2F">
        <w:rPr>
          <w:rFonts w:eastAsia="Times New Roman" w:cs="Times New Roman"/>
          <w:iCs/>
          <w:color w:val="000000"/>
          <w:lang w:eastAsia="ru-RU"/>
        </w:rPr>
        <w:t>во время великих в</w:t>
      </w:r>
      <w:r w:rsidR="00FD5B3F">
        <w:rPr>
          <w:rFonts w:eastAsia="Times New Roman" w:cs="Times New Roman"/>
          <w:iCs/>
          <w:color w:val="000000"/>
          <w:lang w:eastAsia="ru-RU"/>
        </w:rPr>
        <w:t xml:space="preserve">ызовов, </w:t>
      </w:r>
      <w:r w:rsidR="0091766F">
        <w:rPr>
          <w:rFonts w:eastAsia="Times New Roman" w:cs="Times New Roman"/>
          <w:iCs/>
          <w:color w:val="000000"/>
          <w:lang w:eastAsia="ru-RU"/>
        </w:rPr>
        <w:t>которые поставили</w:t>
      </w:r>
      <w:r w:rsidR="00FD5B3F">
        <w:rPr>
          <w:rFonts w:eastAsia="Times New Roman" w:cs="Times New Roman"/>
          <w:iCs/>
          <w:color w:val="000000"/>
          <w:lang w:eastAsia="ru-RU"/>
        </w:rPr>
        <w:t xml:space="preserve"> человечество на гран</w:t>
      </w:r>
      <w:r w:rsidR="0091766F">
        <w:rPr>
          <w:rFonts w:eastAsia="Times New Roman" w:cs="Times New Roman"/>
          <w:iCs/>
          <w:color w:val="000000"/>
          <w:lang w:eastAsia="ru-RU"/>
        </w:rPr>
        <w:t>ь</w:t>
      </w:r>
      <w:r w:rsidR="00FD5B3F">
        <w:rPr>
          <w:rFonts w:eastAsia="Times New Roman" w:cs="Times New Roman"/>
          <w:iCs/>
          <w:color w:val="000000"/>
          <w:lang w:eastAsia="ru-RU"/>
        </w:rPr>
        <w:t xml:space="preserve"> выживания. И м</w:t>
      </w:r>
      <w:r w:rsidR="00D770C4">
        <w:rPr>
          <w:rFonts w:eastAsia="Times New Roman" w:cs="Times New Roman"/>
          <w:iCs/>
          <w:color w:val="000000"/>
          <w:lang w:eastAsia="ru-RU"/>
        </w:rPr>
        <w:t>ы, Воины Синтеза,</w:t>
      </w:r>
      <w:r w:rsidR="00FD5B3F">
        <w:rPr>
          <w:rFonts w:eastAsia="Times New Roman" w:cs="Times New Roman"/>
          <w:iCs/>
          <w:color w:val="000000"/>
          <w:lang w:eastAsia="ru-RU"/>
        </w:rPr>
        <w:t xml:space="preserve"> приняли</w:t>
      </w:r>
      <w:r w:rsidR="00D770C4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9F1362">
        <w:rPr>
          <w:rFonts w:eastAsia="Times New Roman" w:cs="Times New Roman"/>
          <w:iCs/>
          <w:color w:val="000000"/>
          <w:lang w:eastAsia="ru-RU"/>
        </w:rPr>
        <w:t>в</w:t>
      </w:r>
      <w:r w:rsidR="00D770C4">
        <w:rPr>
          <w:rFonts w:eastAsia="Times New Roman" w:cs="Times New Roman"/>
          <w:iCs/>
          <w:color w:val="000000"/>
          <w:lang w:eastAsia="ru-RU"/>
        </w:rPr>
        <w:t>ызов развиваться Синтезом</w:t>
      </w:r>
      <w:r w:rsidR="00DA6037">
        <w:rPr>
          <w:rFonts w:eastAsia="Times New Roman" w:cs="Times New Roman"/>
          <w:iCs/>
          <w:color w:val="000000"/>
          <w:lang w:eastAsia="ru-RU"/>
        </w:rPr>
        <w:t>.</w:t>
      </w:r>
      <w:r w:rsidR="00D770C4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DA6037">
        <w:rPr>
          <w:rFonts w:eastAsia="Times New Roman" w:cs="Times New Roman"/>
          <w:iCs/>
          <w:color w:val="000000"/>
          <w:lang w:eastAsia="ru-RU"/>
        </w:rPr>
        <w:t>И</w:t>
      </w:r>
      <w:r w:rsidR="0091766F">
        <w:rPr>
          <w:rFonts w:eastAsia="Times New Roman" w:cs="Times New Roman"/>
          <w:iCs/>
          <w:color w:val="000000"/>
          <w:lang w:eastAsia="ru-RU"/>
        </w:rPr>
        <w:t xml:space="preserve"> отвечаем</w:t>
      </w:r>
      <w:r w:rsidR="009F1362">
        <w:rPr>
          <w:rFonts w:eastAsia="Times New Roman" w:cs="Times New Roman"/>
          <w:iCs/>
          <w:color w:val="000000"/>
          <w:lang w:eastAsia="ru-RU"/>
        </w:rPr>
        <w:t xml:space="preserve"> на этот в</w:t>
      </w:r>
      <w:r w:rsidR="00FD5B3F">
        <w:rPr>
          <w:rFonts w:eastAsia="Times New Roman" w:cs="Times New Roman"/>
          <w:iCs/>
          <w:color w:val="000000"/>
          <w:lang w:eastAsia="ru-RU"/>
        </w:rPr>
        <w:t>ызов своим развитием.</w:t>
      </w:r>
      <w:r w:rsidR="00D770C4">
        <w:rPr>
          <w:rFonts w:eastAsia="Times New Roman" w:cs="Times New Roman"/>
          <w:iCs/>
          <w:color w:val="000000"/>
          <w:lang w:eastAsia="ru-RU"/>
        </w:rPr>
        <w:t xml:space="preserve"> Отец </w:t>
      </w:r>
      <w:r w:rsidR="0091766F">
        <w:rPr>
          <w:rFonts w:eastAsia="Times New Roman" w:cs="Times New Roman"/>
          <w:iCs/>
          <w:color w:val="000000"/>
          <w:lang w:eastAsia="ru-RU"/>
        </w:rPr>
        <w:t xml:space="preserve">в любой момент </w:t>
      </w:r>
      <w:r w:rsidR="006C3FDE">
        <w:rPr>
          <w:rFonts w:eastAsia="Times New Roman" w:cs="Times New Roman"/>
          <w:iCs/>
          <w:color w:val="000000"/>
          <w:lang w:eastAsia="ru-RU"/>
        </w:rPr>
        <w:t>может призвать нас к служению</w:t>
      </w:r>
      <w:r w:rsidR="00234C21"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BB442A">
        <w:rPr>
          <w:rFonts w:eastAsia="Times New Roman" w:cs="Times New Roman"/>
          <w:iCs/>
          <w:color w:val="000000"/>
          <w:lang w:eastAsia="ru-RU"/>
        </w:rPr>
        <w:t xml:space="preserve">Как </w:t>
      </w:r>
      <w:r w:rsidR="008E067A">
        <w:rPr>
          <w:rFonts w:eastAsia="Times New Roman" w:cs="Times New Roman"/>
          <w:iCs/>
          <w:color w:val="000000"/>
          <w:lang w:eastAsia="ru-RU"/>
        </w:rPr>
        <w:t>Воины Синтеза</w:t>
      </w:r>
      <w:r w:rsidR="00BB442A">
        <w:rPr>
          <w:rFonts w:eastAsia="Times New Roman" w:cs="Times New Roman"/>
          <w:iCs/>
          <w:color w:val="000000"/>
          <w:lang w:eastAsia="ru-RU"/>
        </w:rPr>
        <w:t>, мы</w:t>
      </w:r>
      <w:r w:rsidR="008E067A">
        <w:rPr>
          <w:rFonts w:eastAsia="Times New Roman" w:cs="Times New Roman"/>
          <w:iCs/>
          <w:color w:val="000000"/>
          <w:lang w:eastAsia="ru-RU"/>
        </w:rPr>
        <w:t xml:space="preserve"> взращива</w:t>
      </w:r>
      <w:r w:rsidR="00BB442A">
        <w:rPr>
          <w:rFonts w:eastAsia="Times New Roman" w:cs="Times New Roman"/>
          <w:iCs/>
          <w:color w:val="000000"/>
          <w:lang w:eastAsia="ru-RU"/>
        </w:rPr>
        <w:t>ем себя</w:t>
      </w:r>
      <w:r w:rsidR="008E067A">
        <w:rPr>
          <w:rFonts w:eastAsia="Times New Roman" w:cs="Times New Roman"/>
          <w:iCs/>
          <w:color w:val="000000"/>
          <w:lang w:eastAsia="ru-RU"/>
        </w:rPr>
        <w:t xml:space="preserve"> для служения другим.</w:t>
      </w:r>
      <w:r w:rsidR="00C076FE">
        <w:rPr>
          <w:rFonts w:eastAsia="Times New Roman" w:cs="Times New Roman"/>
          <w:iCs/>
          <w:color w:val="000000"/>
          <w:lang w:eastAsia="ru-RU"/>
        </w:rPr>
        <w:t xml:space="preserve"> </w:t>
      </w:r>
    </w:p>
    <w:p w:rsidR="00C7530D" w:rsidRDefault="00314C38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Отец безг</w:t>
      </w:r>
      <w:r w:rsidR="00AF7EC6">
        <w:rPr>
          <w:rFonts w:eastAsia="Times New Roman" w:cs="Times New Roman"/>
          <w:iCs/>
          <w:color w:val="000000"/>
          <w:lang w:eastAsia="ru-RU"/>
        </w:rPr>
        <w:t>раничен в своём развитии.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AF7EC6">
        <w:rPr>
          <w:rFonts w:eastAsia="Times New Roman" w:cs="Times New Roman"/>
          <w:iCs/>
          <w:color w:val="000000"/>
          <w:lang w:eastAsia="ru-RU"/>
        </w:rPr>
        <w:t>К</w:t>
      </w:r>
      <w:r>
        <w:rPr>
          <w:rFonts w:eastAsia="Times New Roman" w:cs="Times New Roman"/>
          <w:iCs/>
          <w:color w:val="000000"/>
          <w:lang w:eastAsia="ru-RU"/>
        </w:rPr>
        <w:t>огда мы постигаем Отца, мы познаём себя. Раз Отец безграничен, то и позн</w:t>
      </w:r>
      <w:r w:rsidR="00C7530D">
        <w:rPr>
          <w:rFonts w:eastAsia="Times New Roman" w:cs="Times New Roman"/>
          <w:iCs/>
          <w:color w:val="000000"/>
          <w:lang w:eastAsia="ru-RU"/>
        </w:rPr>
        <w:t>ание нами</w:t>
      </w:r>
      <w:r>
        <w:rPr>
          <w:rFonts w:eastAsia="Times New Roman" w:cs="Times New Roman"/>
          <w:iCs/>
          <w:color w:val="000000"/>
          <w:lang w:eastAsia="ru-RU"/>
        </w:rPr>
        <w:t xml:space="preserve"> самих себя безгранично, из этого складывается Вечная Жизнь.</w:t>
      </w:r>
      <w:r w:rsidR="00BF772F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9568E6">
        <w:rPr>
          <w:rFonts w:eastAsia="Times New Roman" w:cs="Times New Roman"/>
          <w:iCs/>
          <w:color w:val="000000"/>
          <w:lang w:eastAsia="ru-RU"/>
        </w:rPr>
        <w:t>Воин Синтеза всегда идет потенциалом того, чего у него еще нет.</w:t>
      </w:r>
    </w:p>
    <w:p w:rsidR="008E067A" w:rsidRDefault="009A717F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C076FE">
        <w:rPr>
          <w:rFonts w:eastAsia="Times New Roman" w:cs="Times New Roman"/>
          <w:iCs/>
          <w:color w:val="000000"/>
          <w:lang w:eastAsia="ru-RU"/>
        </w:rPr>
        <w:t xml:space="preserve">Воинство Синтезом – это </w:t>
      </w:r>
      <w:r w:rsidR="006C3FDE" w:rsidRPr="00C076FE">
        <w:rPr>
          <w:rFonts w:eastAsia="Times New Roman" w:cs="Times New Roman"/>
          <w:iCs/>
          <w:color w:val="000000"/>
          <w:lang w:eastAsia="ru-RU"/>
        </w:rPr>
        <w:t>труд</w:t>
      </w:r>
      <w:r w:rsidR="00AF7EC6" w:rsidRPr="00C076FE">
        <w:rPr>
          <w:rFonts w:eastAsia="Times New Roman" w:cs="Times New Roman"/>
          <w:iCs/>
          <w:color w:val="000000"/>
          <w:lang w:eastAsia="ru-RU"/>
        </w:rPr>
        <w:t xml:space="preserve"> Синтезом</w:t>
      </w:r>
      <w:r w:rsidR="00AF7EC6">
        <w:rPr>
          <w:rFonts w:eastAsia="Times New Roman" w:cs="Times New Roman"/>
          <w:iCs/>
          <w:color w:val="000000"/>
          <w:lang w:eastAsia="ru-RU"/>
        </w:rPr>
        <w:t>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AF7EC6">
        <w:rPr>
          <w:rFonts w:eastAsia="Times New Roman" w:cs="Times New Roman"/>
          <w:iCs/>
          <w:color w:val="000000"/>
          <w:lang w:eastAsia="ru-RU"/>
        </w:rPr>
        <w:t>М</w:t>
      </w:r>
      <w:r>
        <w:rPr>
          <w:rFonts w:eastAsia="Times New Roman" w:cs="Times New Roman"/>
          <w:iCs/>
          <w:color w:val="000000"/>
          <w:lang w:eastAsia="ru-RU"/>
        </w:rPr>
        <w:t>ы трудимся, действуя ядрами Синтеза, всеми методами, технологиями, инструментами,</w:t>
      </w:r>
      <w:r w:rsidR="00BB442A">
        <w:rPr>
          <w:rFonts w:eastAsia="Times New Roman" w:cs="Times New Roman"/>
          <w:iCs/>
          <w:color w:val="000000"/>
          <w:lang w:eastAsia="ru-RU"/>
        </w:rPr>
        <w:t xml:space="preserve"> развивая</w:t>
      </w:r>
      <w:r>
        <w:rPr>
          <w:rFonts w:eastAsia="Times New Roman" w:cs="Times New Roman"/>
          <w:iCs/>
          <w:color w:val="000000"/>
          <w:lang w:eastAsia="ru-RU"/>
        </w:rPr>
        <w:t xml:space="preserve"> себя Синтезом. И этим мы утверждаем Синтез не только в себе, не только в человечестве, но и во всех Космосах.</w:t>
      </w:r>
      <w:r w:rsidR="00582561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4C3538">
        <w:rPr>
          <w:rFonts w:eastAsia="Times New Roman" w:cs="Times New Roman"/>
          <w:iCs/>
          <w:color w:val="000000"/>
          <w:lang w:eastAsia="ru-RU"/>
        </w:rPr>
        <w:t>Спецификация Воинов</w:t>
      </w:r>
      <w:r w:rsidR="00582561">
        <w:rPr>
          <w:rFonts w:eastAsia="Times New Roman" w:cs="Times New Roman"/>
          <w:iCs/>
          <w:color w:val="000000"/>
          <w:lang w:eastAsia="ru-RU"/>
        </w:rPr>
        <w:t xml:space="preserve"> Синтеза в том, что</w:t>
      </w:r>
      <w:r w:rsidR="004C3538">
        <w:rPr>
          <w:rFonts w:eastAsia="Times New Roman" w:cs="Times New Roman"/>
          <w:iCs/>
          <w:color w:val="000000"/>
          <w:lang w:eastAsia="ru-RU"/>
        </w:rPr>
        <w:t xml:space="preserve"> мы защищаем</w:t>
      </w:r>
      <w:r w:rsidR="00582561">
        <w:rPr>
          <w:rFonts w:eastAsia="Times New Roman" w:cs="Times New Roman"/>
          <w:iCs/>
          <w:color w:val="000000"/>
          <w:lang w:eastAsia="ru-RU"/>
        </w:rPr>
        <w:t xml:space="preserve"> Синтез</w:t>
      </w:r>
      <w:r w:rsidR="006C3FDE">
        <w:rPr>
          <w:rFonts w:eastAsia="Times New Roman" w:cs="Times New Roman"/>
          <w:iCs/>
          <w:color w:val="000000"/>
          <w:lang w:eastAsia="ru-RU"/>
        </w:rPr>
        <w:t>,</w:t>
      </w:r>
      <w:r w:rsidR="00582561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6C3FDE">
        <w:rPr>
          <w:rFonts w:eastAsia="Times New Roman" w:cs="Times New Roman"/>
          <w:iCs/>
          <w:color w:val="000000"/>
          <w:lang w:eastAsia="ru-RU"/>
        </w:rPr>
        <w:t>продвигая</w:t>
      </w:r>
      <w:r w:rsidR="00582561">
        <w:rPr>
          <w:rFonts w:eastAsia="Times New Roman" w:cs="Times New Roman"/>
          <w:iCs/>
          <w:color w:val="000000"/>
          <w:lang w:eastAsia="ru-RU"/>
        </w:rPr>
        <w:t xml:space="preserve"> Синтез</w:t>
      </w:r>
      <w:r w:rsidR="00BF4CEF">
        <w:rPr>
          <w:rFonts w:eastAsia="Times New Roman" w:cs="Times New Roman"/>
          <w:iCs/>
          <w:color w:val="000000"/>
          <w:lang w:eastAsia="ru-RU"/>
        </w:rPr>
        <w:t xml:space="preserve"> собственным развитием</w:t>
      </w:r>
      <w:r w:rsidR="00582561">
        <w:rPr>
          <w:rFonts w:eastAsia="Times New Roman" w:cs="Times New Roman"/>
          <w:iCs/>
          <w:color w:val="000000"/>
          <w:lang w:eastAsia="ru-RU"/>
        </w:rPr>
        <w:t>.</w:t>
      </w:r>
      <w:r w:rsidR="00DA6037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3858DC">
        <w:rPr>
          <w:rFonts w:eastAsia="Times New Roman" w:cs="Times New Roman"/>
          <w:iCs/>
          <w:color w:val="000000"/>
          <w:lang w:eastAsia="ru-RU"/>
        </w:rPr>
        <w:t>Под собственным развитием в 5 расе мы понимали развитие только нас</w:t>
      </w:r>
      <w:r w:rsidR="00E043BF">
        <w:rPr>
          <w:rFonts w:eastAsia="Times New Roman" w:cs="Times New Roman"/>
          <w:iCs/>
          <w:color w:val="000000"/>
          <w:lang w:eastAsia="ru-RU"/>
        </w:rPr>
        <w:t>, Отец в 6 расе утвердил</w:t>
      </w:r>
      <w:r w:rsidR="003858DC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5C11D2">
        <w:rPr>
          <w:rFonts w:eastAsia="Times New Roman" w:cs="Times New Roman"/>
          <w:iCs/>
          <w:color w:val="000000"/>
          <w:lang w:eastAsia="ru-RU"/>
        </w:rPr>
        <w:t xml:space="preserve">новый </w:t>
      </w:r>
      <w:r w:rsidR="003858DC">
        <w:rPr>
          <w:rFonts w:eastAsia="Times New Roman" w:cs="Times New Roman"/>
          <w:iCs/>
          <w:color w:val="000000"/>
          <w:lang w:eastAsia="ru-RU"/>
        </w:rPr>
        <w:t>Стандарт,</w:t>
      </w:r>
      <w:r w:rsidR="00CB1742">
        <w:rPr>
          <w:rFonts w:eastAsia="Times New Roman" w:cs="Times New Roman"/>
          <w:iCs/>
          <w:color w:val="000000"/>
          <w:lang w:eastAsia="ru-RU"/>
        </w:rPr>
        <w:t xml:space="preserve"> </w:t>
      </w:r>
      <w:proofErr w:type="spellStart"/>
      <w:r w:rsidR="00DA6037">
        <w:rPr>
          <w:rFonts w:eastAsia="Times New Roman" w:cs="Times New Roman"/>
          <w:iCs/>
          <w:color w:val="000000"/>
          <w:lang w:eastAsia="ru-RU"/>
        </w:rPr>
        <w:t>взаимоорганизовал</w:t>
      </w:r>
      <w:proofErr w:type="spellEnd"/>
      <w:r w:rsidR="00CB1742">
        <w:rPr>
          <w:rFonts w:eastAsia="Times New Roman" w:cs="Times New Roman"/>
          <w:iCs/>
          <w:color w:val="000000"/>
          <w:lang w:eastAsia="ru-RU"/>
        </w:rPr>
        <w:t xml:space="preserve"> развитие и с</w:t>
      </w:r>
      <w:r w:rsidR="003858DC">
        <w:rPr>
          <w:rFonts w:eastAsia="Times New Roman" w:cs="Times New Roman"/>
          <w:iCs/>
          <w:color w:val="000000"/>
          <w:lang w:eastAsia="ru-RU"/>
        </w:rPr>
        <w:t>лужение</w:t>
      </w:r>
      <w:r w:rsidR="00DA6037">
        <w:rPr>
          <w:rFonts w:eastAsia="Times New Roman" w:cs="Times New Roman"/>
          <w:iCs/>
          <w:color w:val="000000"/>
          <w:lang w:eastAsia="ru-RU"/>
        </w:rPr>
        <w:t>. В</w:t>
      </w:r>
      <w:r w:rsidR="005C11D2">
        <w:rPr>
          <w:rFonts w:eastAsia="Times New Roman" w:cs="Times New Roman"/>
          <w:iCs/>
          <w:color w:val="000000"/>
          <w:lang w:eastAsia="ru-RU"/>
        </w:rPr>
        <w:t>ырабатывая ответ на вызовы,</w:t>
      </w:r>
      <w:r w:rsidR="00DA6037">
        <w:rPr>
          <w:rFonts w:eastAsia="Times New Roman" w:cs="Times New Roman"/>
          <w:iCs/>
          <w:color w:val="000000"/>
          <w:lang w:eastAsia="ru-RU"/>
        </w:rPr>
        <w:t xml:space="preserve"> мы преумножаем</w:t>
      </w:r>
      <w:r w:rsidR="003858DC">
        <w:rPr>
          <w:rFonts w:eastAsia="Times New Roman" w:cs="Times New Roman"/>
          <w:iCs/>
          <w:color w:val="000000"/>
          <w:lang w:eastAsia="ru-RU"/>
        </w:rPr>
        <w:t xml:space="preserve"> потенциал развития человечества. Наше развитие нам не принадлежит, оно принадлежит человечеству. </w:t>
      </w:r>
    </w:p>
    <w:p w:rsidR="00B52F3F" w:rsidRDefault="00B52F3F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256</w:t>
      </w:r>
      <w:r w:rsidR="00CB1742">
        <w:rPr>
          <w:rFonts w:eastAsia="Times New Roman" w:cs="Times New Roman"/>
          <w:iCs/>
          <w:color w:val="000000"/>
          <w:lang w:eastAsia="ru-RU"/>
        </w:rPr>
        <w:t>-рица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C076FE">
        <w:rPr>
          <w:rFonts w:eastAsia="Times New Roman" w:cs="Times New Roman"/>
          <w:iCs/>
          <w:color w:val="000000"/>
          <w:lang w:eastAsia="ru-RU"/>
        </w:rPr>
        <w:t xml:space="preserve">наших </w:t>
      </w:r>
      <w:r w:rsidR="00CB1742">
        <w:rPr>
          <w:rFonts w:eastAsia="Times New Roman" w:cs="Times New Roman"/>
          <w:iCs/>
          <w:color w:val="000000"/>
          <w:lang w:eastAsia="ru-RU"/>
        </w:rPr>
        <w:t>ИВИВО-реализаций складывае</w:t>
      </w:r>
      <w:r>
        <w:rPr>
          <w:rFonts w:eastAsia="Times New Roman" w:cs="Times New Roman"/>
          <w:iCs/>
          <w:color w:val="000000"/>
          <w:lang w:eastAsia="ru-RU"/>
        </w:rPr>
        <w:t xml:space="preserve">тся в один Образ – наше Вершение. </w:t>
      </w:r>
      <w:r w:rsidR="00CB1742">
        <w:rPr>
          <w:rFonts w:eastAsia="Times New Roman" w:cs="Times New Roman"/>
          <w:iCs/>
          <w:color w:val="000000"/>
          <w:lang w:eastAsia="ru-RU"/>
        </w:rPr>
        <w:t>Н</w:t>
      </w:r>
      <w:r>
        <w:rPr>
          <w:rFonts w:eastAsia="Times New Roman" w:cs="Times New Roman"/>
          <w:iCs/>
          <w:color w:val="000000"/>
          <w:lang w:eastAsia="ru-RU"/>
        </w:rPr>
        <w:t xml:space="preserve">аш вершинный </w:t>
      </w:r>
      <w:r w:rsidR="00CB1742">
        <w:rPr>
          <w:rFonts w:eastAsia="Times New Roman" w:cs="Times New Roman"/>
          <w:iCs/>
          <w:color w:val="000000"/>
          <w:lang w:eastAsia="ru-RU"/>
        </w:rPr>
        <w:t>Образ складывается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CB1742">
        <w:rPr>
          <w:rFonts w:eastAsia="Times New Roman" w:cs="Times New Roman"/>
          <w:iCs/>
          <w:color w:val="000000"/>
          <w:lang w:eastAsia="ru-RU"/>
        </w:rPr>
        <w:t>с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CB1742">
        <w:rPr>
          <w:rFonts w:eastAsia="Times New Roman" w:cs="Times New Roman"/>
          <w:iCs/>
          <w:color w:val="000000"/>
          <w:lang w:eastAsia="ru-RU"/>
        </w:rPr>
        <w:t xml:space="preserve">новым </w:t>
      </w:r>
      <w:r>
        <w:rPr>
          <w:rFonts w:eastAsia="Times New Roman" w:cs="Times New Roman"/>
          <w:iCs/>
          <w:color w:val="000000"/>
          <w:lang w:eastAsia="ru-RU"/>
        </w:rPr>
        <w:t>Образ</w:t>
      </w:r>
      <w:r w:rsidR="00CB1742">
        <w:rPr>
          <w:rFonts w:eastAsia="Times New Roman" w:cs="Times New Roman"/>
          <w:iCs/>
          <w:color w:val="000000"/>
          <w:lang w:eastAsia="ru-RU"/>
        </w:rPr>
        <w:t>ом</w:t>
      </w:r>
      <w:r>
        <w:rPr>
          <w:rFonts w:eastAsia="Times New Roman" w:cs="Times New Roman"/>
          <w:iCs/>
          <w:color w:val="000000"/>
          <w:lang w:eastAsia="ru-RU"/>
        </w:rPr>
        <w:t xml:space="preserve">, который </w:t>
      </w:r>
      <w:r w:rsidR="00CB1742">
        <w:rPr>
          <w:rFonts w:eastAsia="Times New Roman" w:cs="Times New Roman"/>
          <w:iCs/>
          <w:color w:val="000000"/>
          <w:lang w:eastAsia="ru-RU"/>
        </w:rPr>
        <w:t xml:space="preserve">в развитие </w:t>
      </w:r>
      <w:r>
        <w:rPr>
          <w:rFonts w:eastAsia="Times New Roman" w:cs="Times New Roman"/>
          <w:iCs/>
          <w:color w:val="000000"/>
          <w:lang w:eastAsia="ru-RU"/>
        </w:rPr>
        <w:t>нам да</w:t>
      </w:r>
      <w:r w:rsidR="004328E9">
        <w:rPr>
          <w:rFonts w:eastAsia="Times New Roman" w:cs="Times New Roman"/>
          <w:iCs/>
          <w:color w:val="000000"/>
          <w:lang w:eastAsia="ru-RU"/>
        </w:rPr>
        <w:t>ё</w:t>
      </w:r>
      <w:r>
        <w:rPr>
          <w:rFonts w:eastAsia="Times New Roman" w:cs="Times New Roman"/>
          <w:iCs/>
          <w:color w:val="000000"/>
          <w:lang w:eastAsia="ru-RU"/>
        </w:rPr>
        <w:t>т Отец</w:t>
      </w:r>
      <w:r w:rsidR="00CB1742">
        <w:rPr>
          <w:rFonts w:eastAsia="Times New Roman" w:cs="Times New Roman"/>
          <w:iCs/>
          <w:color w:val="000000"/>
          <w:lang w:eastAsia="ru-RU"/>
        </w:rPr>
        <w:t>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CB1742">
        <w:rPr>
          <w:rFonts w:eastAsia="Times New Roman" w:cs="Times New Roman"/>
          <w:iCs/>
          <w:color w:val="000000"/>
          <w:lang w:eastAsia="ru-RU"/>
        </w:rPr>
        <w:t>И</w:t>
      </w:r>
      <w:r>
        <w:rPr>
          <w:rFonts w:eastAsia="Times New Roman" w:cs="Times New Roman"/>
          <w:iCs/>
          <w:color w:val="000000"/>
          <w:lang w:eastAsia="ru-RU"/>
        </w:rPr>
        <w:t xml:space="preserve">з этого синтезируется избыточный потенциал, который нас сдвигает за пределы нашей </w:t>
      </w:r>
      <w:proofErr w:type="spellStart"/>
      <w:r>
        <w:rPr>
          <w:rFonts w:eastAsia="Times New Roman" w:cs="Times New Roman"/>
          <w:iCs/>
          <w:color w:val="000000"/>
          <w:lang w:eastAsia="ru-RU"/>
        </w:rPr>
        <w:t>вершинности</w:t>
      </w:r>
      <w:proofErr w:type="spellEnd"/>
      <w:r>
        <w:rPr>
          <w:rFonts w:eastAsia="Times New Roman" w:cs="Times New Roman"/>
          <w:iCs/>
          <w:color w:val="000000"/>
          <w:lang w:eastAsia="ru-RU"/>
        </w:rPr>
        <w:t>. Разница потенциалов</w:t>
      </w:r>
      <w:r w:rsidR="004328E9">
        <w:rPr>
          <w:rFonts w:eastAsia="Times New Roman" w:cs="Times New Roman"/>
          <w:iCs/>
          <w:color w:val="000000"/>
          <w:lang w:eastAsia="ru-RU"/>
        </w:rPr>
        <w:t xml:space="preserve"> оформляется в заряд, что</w:t>
      </w:r>
      <w:r>
        <w:rPr>
          <w:rFonts w:eastAsia="Times New Roman" w:cs="Times New Roman"/>
          <w:iCs/>
          <w:color w:val="000000"/>
          <w:lang w:eastAsia="ru-RU"/>
        </w:rPr>
        <w:t xml:space="preserve"> дает переход от одного уровня к следующему уровню. Чем больше разница потенциалов, тем мощнее разряд. Этот разряд дает вз</w:t>
      </w:r>
      <w:r w:rsidR="004C3538">
        <w:rPr>
          <w:rFonts w:eastAsia="Times New Roman" w:cs="Times New Roman"/>
          <w:iCs/>
          <w:color w:val="000000"/>
          <w:lang w:eastAsia="ru-RU"/>
        </w:rPr>
        <w:t>рыв-скачо</w:t>
      </w:r>
      <w:r>
        <w:rPr>
          <w:rFonts w:eastAsia="Times New Roman" w:cs="Times New Roman"/>
          <w:iCs/>
          <w:color w:val="000000"/>
          <w:lang w:eastAsia="ru-RU"/>
        </w:rPr>
        <w:t>к</w:t>
      </w:r>
      <w:r w:rsidR="00DA6037">
        <w:rPr>
          <w:rFonts w:eastAsia="Times New Roman" w:cs="Times New Roman"/>
          <w:iCs/>
          <w:color w:val="000000"/>
          <w:lang w:eastAsia="ru-RU"/>
        </w:rPr>
        <w:t>, за</w:t>
      </w:r>
      <w:r>
        <w:rPr>
          <w:rFonts w:eastAsia="Times New Roman" w:cs="Times New Roman"/>
          <w:iCs/>
          <w:color w:val="000000"/>
          <w:lang w:eastAsia="ru-RU"/>
        </w:rPr>
        <w:t>брасывая нас</w:t>
      </w:r>
      <w:r w:rsidR="00DA6037">
        <w:rPr>
          <w:rFonts w:eastAsia="Times New Roman" w:cs="Times New Roman"/>
          <w:iCs/>
          <w:color w:val="000000"/>
          <w:lang w:eastAsia="ru-RU"/>
        </w:rPr>
        <w:t>,</w:t>
      </w:r>
      <w:r>
        <w:rPr>
          <w:rFonts w:eastAsia="Times New Roman" w:cs="Times New Roman"/>
          <w:iCs/>
          <w:color w:val="000000"/>
          <w:lang w:eastAsia="ru-RU"/>
        </w:rPr>
        <w:t xml:space="preserve"> из нашей </w:t>
      </w:r>
      <w:proofErr w:type="spellStart"/>
      <w:r>
        <w:rPr>
          <w:rFonts w:eastAsia="Times New Roman" w:cs="Times New Roman"/>
          <w:iCs/>
          <w:color w:val="000000"/>
          <w:lang w:eastAsia="ru-RU"/>
        </w:rPr>
        <w:t>вершинности</w:t>
      </w:r>
      <w:proofErr w:type="spellEnd"/>
      <w:r w:rsidR="00DA6037">
        <w:rPr>
          <w:rFonts w:eastAsia="Times New Roman" w:cs="Times New Roman"/>
          <w:iCs/>
          <w:color w:val="000000"/>
          <w:lang w:eastAsia="ru-RU"/>
        </w:rPr>
        <w:t>,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DA6037">
        <w:rPr>
          <w:rFonts w:eastAsia="Times New Roman" w:cs="Times New Roman"/>
          <w:iCs/>
          <w:color w:val="000000"/>
          <w:lang w:eastAsia="ru-RU"/>
        </w:rPr>
        <w:t>на</w:t>
      </w:r>
      <w:r>
        <w:rPr>
          <w:rFonts w:eastAsia="Times New Roman" w:cs="Times New Roman"/>
          <w:iCs/>
          <w:color w:val="000000"/>
          <w:lang w:eastAsia="ru-RU"/>
        </w:rPr>
        <w:t xml:space="preserve"> следующий уровень</w:t>
      </w:r>
      <w:r w:rsidR="004C3538">
        <w:rPr>
          <w:rFonts w:eastAsia="Times New Roman" w:cs="Times New Roman"/>
          <w:iCs/>
          <w:color w:val="000000"/>
          <w:lang w:eastAsia="ru-RU"/>
        </w:rPr>
        <w:t xml:space="preserve"> разви</w:t>
      </w:r>
      <w:r w:rsidR="00B259F2">
        <w:rPr>
          <w:rFonts w:eastAsia="Times New Roman" w:cs="Times New Roman"/>
          <w:iCs/>
          <w:color w:val="000000"/>
          <w:lang w:eastAsia="ru-RU"/>
        </w:rPr>
        <w:t>тия. Фиксация на следующем уров</w:t>
      </w:r>
      <w:r w:rsidR="004C3538">
        <w:rPr>
          <w:rFonts w:eastAsia="Times New Roman" w:cs="Times New Roman"/>
          <w:iCs/>
          <w:color w:val="000000"/>
          <w:lang w:eastAsia="ru-RU"/>
        </w:rPr>
        <w:t>не</w:t>
      </w:r>
      <w:r>
        <w:rPr>
          <w:rFonts w:eastAsia="Times New Roman" w:cs="Times New Roman"/>
          <w:iCs/>
          <w:color w:val="000000"/>
          <w:lang w:eastAsia="ru-RU"/>
        </w:rPr>
        <w:t xml:space="preserve"> развития создает магнитность и наш заря</w:t>
      </w:r>
      <w:r w:rsidR="00DA6037">
        <w:rPr>
          <w:rFonts w:eastAsia="Times New Roman" w:cs="Times New Roman"/>
          <w:iCs/>
          <w:color w:val="000000"/>
          <w:lang w:eastAsia="ru-RU"/>
        </w:rPr>
        <w:t>д нас начинает тянуть вверх, и этот же</w:t>
      </w:r>
      <w:r>
        <w:rPr>
          <w:rFonts w:eastAsia="Times New Roman" w:cs="Times New Roman"/>
          <w:iCs/>
          <w:color w:val="000000"/>
          <w:lang w:eastAsia="ru-RU"/>
        </w:rPr>
        <w:t xml:space="preserve"> заряд помогает нам преодолеть собственные достижения.  </w:t>
      </w:r>
    </w:p>
    <w:p w:rsidR="00B52F3F" w:rsidRDefault="00C076FE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b/>
          <w:iCs/>
          <w:color w:val="000000"/>
          <w:lang w:eastAsia="ru-RU"/>
        </w:rPr>
        <w:t>Заряд дает нам возможность выработать ответ на вызовы в человечестве</w:t>
      </w:r>
      <w:r w:rsidRPr="004328E9"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B52F3F" w:rsidRPr="00C076FE">
        <w:rPr>
          <w:rFonts w:eastAsia="Times New Roman" w:cs="Times New Roman"/>
          <w:iCs/>
          <w:color w:val="000000"/>
          <w:lang w:eastAsia="ru-RU"/>
        </w:rPr>
        <w:t>Заряд определяется разницей потенциалов.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 Разницу потенциалов нам дает Отец, потому что только он может нам дать что-то запредельное. Есть наше Вершение, в максимуме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мы достигаем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– 51% и есть Вершение Отца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–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100%, Отец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всегда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создает напряжение потенциалов, когда добавляет нам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49%.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Отец дает нам избыточный потенциал, выводя нас из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достигнутого, </w:t>
      </w:r>
      <w:r w:rsidR="00B52F3F">
        <w:rPr>
          <w:rFonts w:eastAsia="Times New Roman" w:cs="Times New Roman"/>
          <w:iCs/>
          <w:color w:val="000000"/>
          <w:lang w:eastAsia="ru-RU"/>
        </w:rPr>
        <w:t>преде</w:t>
      </w:r>
      <w:r w:rsidR="00DA6037">
        <w:rPr>
          <w:rFonts w:eastAsia="Times New Roman" w:cs="Times New Roman"/>
          <w:iCs/>
          <w:color w:val="000000"/>
          <w:lang w:eastAsia="ru-RU"/>
        </w:rPr>
        <w:t>льного на данный момент</w:t>
      </w:r>
      <w:r w:rsidR="00B52F3F">
        <w:rPr>
          <w:rFonts w:eastAsia="Times New Roman" w:cs="Times New Roman"/>
          <w:iCs/>
          <w:color w:val="000000"/>
          <w:lang w:eastAsia="ru-RU"/>
        </w:rPr>
        <w:t>. Это надо суметь сделать основой, на это надо опереться, но от него надо будет оттолкнуться и пойти дальше. Чем больший потенциал Отец закладывает в наше следующее развитие, тем больше мы видим, что нам ещё расти и расти.</w:t>
      </w:r>
      <w:r w:rsidR="008D44B6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Радуемся не достигнутым вершинам, а тому потенциалу, который Отец нам в развитие, чтобы достигнуть то, чего мы </w:t>
      </w:r>
      <w:r w:rsidR="00E767D2">
        <w:rPr>
          <w:rFonts w:eastAsia="Times New Roman" w:cs="Times New Roman"/>
          <w:iCs/>
          <w:color w:val="000000"/>
          <w:lang w:eastAsia="ru-RU"/>
        </w:rPr>
        <w:t xml:space="preserve">ещё </w:t>
      </w:r>
      <w:r w:rsidR="00B52F3F">
        <w:rPr>
          <w:rFonts w:eastAsia="Times New Roman" w:cs="Times New Roman"/>
          <w:iCs/>
          <w:color w:val="000000"/>
          <w:lang w:eastAsia="ru-RU"/>
        </w:rPr>
        <w:t>совсем не умеем. Развитие – в достижении недостижимого,</w:t>
      </w:r>
      <w:r w:rsidR="008D44B6">
        <w:rPr>
          <w:rFonts w:eastAsia="Times New Roman" w:cs="Times New Roman"/>
          <w:iCs/>
          <w:color w:val="000000"/>
          <w:lang w:eastAsia="ru-RU"/>
        </w:rPr>
        <w:t xml:space="preserve"> чтобы не было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 ост</w:t>
      </w:r>
      <w:r w:rsidR="008D44B6">
        <w:rPr>
          <w:rFonts w:eastAsia="Times New Roman" w:cs="Times New Roman"/>
          <w:iCs/>
          <w:color w:val="000000"/>
          <w:lang w:eastAsia="ru-RU"/>
        </w:rPr>
        <w:t>ановки в Пути, не было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 потери смысла</w:t>
      </w:r>
      <w:r w:rsidR="004C3538">
        <w:rPr>
          <w:rFonts w:eastAsia="Times New Roman" w:cs="Times New Roman"/>
          <w:iCs/>
          <w:color w:val="000000"/>
          <w:lang w:eastAsia="ru-RU"/>
        </w:rPr>
        <w:t xml:space="preserve"> жизни</w:t>
      </w:r>
      <w:r w:rsidR="008D44B6">
        <w:rPr>
          <w:rFonts w:eastAsia="Times New Roman" w:cs="Times New Roman"/>
          <w:iCs/>
          <w:color w:val="000000"/>
          <w:lang w:eastAsia="ru-RU"/>
        </w:rPr>
        <w:t xml:space="preserve">, не было </w:t>
      </w:r>
      <w:r w:rsidR="00B52F3F">
        <w:rPr>
          <w:rFonts w:eastAsia="Times New Roman" w:cs="Times New Roman"/>
          <w:iCs/>
          <w:color w:val="000000"/>
          <w:lang w:eastAsia="ru-RU"/>
        </w:rPr>
        <w:t>разочарований.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8D44B6">
        <w:rPr>
          <w:rFonts w:eastAsia="Times New Roman" w:cs="Times New Roman"/>
          <w:iCs/>
          <w:color w:val="000000"/>
          <w:lang w:eastAsia="ru-RU"/>
        </w:rPr>
        <w:t>Остановка на достигнутом уменьшает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 разниц</w:t>
      </w:r>
      <w:r w:rsidR="008D44B6">
        <w:rPr>
          <w:rFonts w:eastAsia="Times New Roman" w:cs="Times New Roman"/>
          <w:iCs/>
          <w:color w:val="000000"/>
          <w:lang w:eastAsia="ru-RU"/>
        </w:rPr>
        <w:t>у потенциалов. Ч</w:t>
      </w:r>
      <w:r w:rsidR="00B52F3F">
        <w:rPr>
          <w:rFonts w:eastAsia="Times New Roman" w:cs="Times New Roman"/>
          <w:iCs/>
          <w:color w:val="000000"/>
          <w:lang w:eastAsia="ru-RU"/>
        </w:rPr>
        <w:t>ем меньше заряд, тем меньше дост</w:t>
      </w:r>
      <w:r w:rsidR="008D44B6">
        <w:rPr>
          <w:rFonts w:eastAsia="Times New Roman" w:cs="Times New Roman"/>
          <w:iCs/>
          <w:color w:val="000000"/>
          <w:lang w:eastAsia="ru-RU"/>
        </w:rPr>
        <w:t>ижения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. Когда мы идем знакомыми </w:t>
      </w:r>
      <w:r w:rsidR="00B52F3F">
        <w:rPr>
          <w:rFonts w:eastAsia="Times New Roman" w:cs="Times New Roman"/>
          <w:iCs/>
          <w:color w:val="000000"/>
          <w:lang w:eastAsia="ru-RU"/>
        </w:rPr>
        <w:lastRenderedPageBreak/>
        <w:t>вещами, мы не развиваемся, мы растем вши</w:t>
      </w:r>
      <w:r w:rsidR="00E767D2">
        <w:rPr>
          <w:rFonts w:eastAsia="Times New Roman" w:cs="Times New Roman"/>
          <w:iCs/>
          <w:color w:val="000000"/>
          <w:lang w:eastAsia="ru-RU"/>
        </w:rPr>
        <w:t>рь количественными накоплениями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 навыков, умений, компетенций, качеств, того же порядка, ко</w:t>
      </w:r>
      <w:r w:rsidR="008D44B6">
        <w:rPr>
          <w:rFonts w:eastAsia="Times New Roman" w:cs="Times New Roman"/>
          <w:iCs/>
          <w:color w:val="000000"/>
          <w:lang w:eastAsia="ru-RU"/>
        </w:rPr>
        <w:t>торые уже достигнуты.</w:t>
      </w:r>
    </w:p>
    <w:p w:rsidR="00B52F3F" w:rsidRDefault="003F4E3C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proofErr w:type="spellStart"/>
      <w:r w:rsidRPr="004C3538">
        <w:rPr>
          <w:rFonts w:eastAsia="Times New Roman" w:cs="Times New Roman"/>
          <w:b/>
          <w:iCs/>
          <w:color w:val="000000"/>
          <w:lang w:eastAsia="ru-RU"/>
        </w:rPr>
        <w:t>Вершинность</w:t>
      </w:r>
      <w:proofErr w:type="spellEnd"/>
      <w:r w:rsidRPr="004C3538">
        <w:rPr>
          <w:rFonts w:eastAsia="Times New Roman" w:cs="Times New Roman"/>
          <w:b/>
          <w:iCs/>
          <w:color w:val="000000"/>
          <w:lang w:eastAsia="ru-RU"/>
        </w:rPr>
        <w:t xml:space="preserve"> нашего развития складывает служение другим</w:t>
      </w:r>
      <w:r w:rsidR="00660434" w:rsidRPr="00660434">
        <w:rPr>
          <w:rFonts w:eastAsia="Times New Roman" w:cs="Times New Roman"/>
          <w:iCs/>
          <w:color w:val="000000"/>
          <w:lang w:eastAsia="ru-RU"/>
        </w:rPr>
        <w:t xml:space="preserve">. </w:t>
      </w:r>
      <w:r>
        <w:rPr>
          <w:rFonts w:eastAsia="Times New Roman" w:cs="Times New Roman"/>
          <w:iCs/>
          <w:color w:val="000000"/>
          <w:lang w:eastAsia="ru-RU"/>
        </w:rPr>
        <w:t>План Синтеза складывает наше Вершение</w:t>
      </w:r>
      <w:r w:rsidR="00660434">
        <w:rPr>
          <w:rFonts w:eastAsia="Times New Roman" w:cs="Times New Roman"/>
          <w:iCs/>
          <w:color w:val="000000"/>
          <w:lang w:eastAsia="ru-RU"/>
        </w:rPr>
        <w:t>, Вершение ведет к Служению, С</w:t>
      </w:r>
      <w:r>
        <w:rPr>
          <w:rFonts w:eastAsia="Times New Roman" w:cs="Times New Roman"/>
          <w:iCs/>
          <w:color w:val="000000"/>
          <w:lang w:eastAsia="ru-RU"/>
        </w:rPr>
        <w:t>лужение – аттестация нашего Вершения. Качество нашего служения зависит только от нашей развитости</w:t>
      </w:r>
      <w:r w:rsidR="004C3538">
        <w:rPr>
          <w:rFonts w:eastAsia="Times New Roman" w:cs="Times New Roman"/>
          <w:iCs/>
          <w:color w:val="000000"/>
          <w:lang w:eastAsia="ru-RU"/>
        </w:rPr>
        <w:t>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4C3538">
        <w:rPr>
          <w:rFonts w:eastAsia="Times New Roman" w:cs="Times New Roman"/>
          <w:iCs/>
          <w:color w:val="000000"/>
          <w:lang w:eastAsia="ru-RU"/>
        </w:rPr>
        <w:t>И</w:t>
      </w:r>
      <w:r>
        <w:rPr>
          <w:rFonts w:eastAsia="Times New Roman" w:cs="Times New Roman"/>
          <w:iCs/>
          <w:color w:val="000000"/>
          <w:lang w:eastAsia="ru-RU"/>
        </w:rPr>
        <w:t xml:space="preserve"> больше, чем мы </w:t>
      </w:r>
      <w:proofErr w:type="spellStart"/>
      <w:r>
        <w:rPr>
          <w:rFonts w:eastAsia="Times New Roman" w:cs="Times New Roman"/>
          <w:iCs/>
          <w:color w:val="000000"/>
          <w:lang w:eastAsia="ru-RU"/>
        </w:rPr>
        <w:t>вершинно</w:t>
      </w:r>
      <w:proofErr w:type="spellEnd"/>
      <w:r>
        <w:rPr>
          <w:rFonts w:eastAsia="Times New Roman" w:cs="Times New Roman"/>
          <w:iCs/>
          <w:color w:val="000000"/>
          <w:lang w:eastAsia="ru-RU"/>
        </w:rPr>
        <w:t xml:space="preserve"> развиты, мы служить не можем. Сколько бы мы на себя не взяли обязанностей, качество нашего Служения будет определяться вершинностью нашего развит</w:t>
      </w:r>
      <w:r w:rsidR="004C3538">
        <w:rPr>
          <w:rFonts w:eastAsia="Times New Roman" w:cs="Times New Roman"/>
          <w:iCs/>
          <w:color w:val="000000"/>
          <w:lang w:eastAsia="ru-RU"/>
        </w:rPr>
        <w:t>ия. И это зависит от</w:t>
      </w:r>
      <w:r>
        <w:rPr>
          <w:rFonts w:eastAsia="Times New Roman" w:cs="Times New Roman"/>
          <w:iCs/>
          <w:color w:val="000000"/>
          <w:lang w:eastAsia="ru-RU"/>
        </w:rPr>
        <w:t xml:space="preserve"> наши</w:t>
      </w:r>
      <w:r w:rsidR="00CB1742">
        <w:rPr>
          <w:rFonts w:eastAsia="Times New Roman" w:cs="Times New Roman"/>
          <w:iCs/>
          <w:color w:val="000000"/>
          <w:lang w:eastAsia="ru-RU"/>
        </w:rPr>
        <w:t xml:space="preserve">х внутренних реализаций с Отцом и систематизации реализаций с Аватарами Синтеза. </w:t>
      </w:r>
    </w:p>
    <w:p w:rsidR="003F4E3C" w:rsidRDefault="003F4E3C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Ответ на Вызов мы вырабатываем нашим </w:t>
      </w:r>
      <w:proofErr w:type="spellStart"/>
      <w:r>
        <w:rPr>
          <w:rFonts w:eastAsia="Times New Roman" w:cs="Times New Roman"/>
          <w:iCs/>
          <w:color w:val="000000"/>
          <w:lang w:eastAsia="ru-RU"/>
        </w:rPr>
        <w:t>Вершением</w:t>
      </w:r>
      <w:proofErr w:type="spellEnd"/>
      <w:r>
        <w:rPr>
          <w:rFonts w:eastAsia="Times New Roman" w:cs="Times New Roman"/>
          <w:iCs/>
          <w:color w:val="000000"/>
          <w:lang w:eastAsia="ru-RU"/>
        </w:rPr>
        <w:t>. Мы вырабатываем то, чего в человечестве нет и эти</w:t>
      </w:r>
      <w:r w:rsidR="004C3538">
        <w:rPr>
          <w:rFonts w:eastAsia="Times New Roman" w:cs="Times New Roman"/>
          <w:iCs/>
          <w:color w:val="000000"/>
          <w:lang w:eastAsia="ru-RU"/>
        </w:rPr>
        <w:t>м мы служим, даем то, чего у людей</w:t>
      </w:r>
      <w:r w:rsidR="00E767D2">
        <w:rPr>
          <w:rFonts w:eastAsia="Times New Roman" w:cs="Times New Roman"/>
          <w:iCs/>
          <w:color w:val="000000"/>
          <w:lang w:eastAsia="ru-RU"/>
        </w:rPr>
        <w:t xml:space="preserve"> нет</w:t>
      </w:r>
      <w:r>
        <w:rPr>
          <w:rFonts w:eastAsia="Times New Roman" w:cs="Times New Roman"/>
          <w:iCs/>
          <w:color w:val="000000"/>
          <w:lang w:eastAsia="ru-RU"/>
        </w:rPr>
        <w:t xml:space="preserve"> и им это необходимо. На данный момент у человечества нет ничего, что могло бы ему помочь выйти в Космос. </w:t>
      </w:r>
    </w:p>
    <w:p w:rsidR="00B52F3F" w:rsidRDefault="00B52F3F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Наше </w:t>
      </w:r>
      <w:r w:rsidR="00CB1742">
        <w:rPr>
          <w:rFonts w:eastAsia="Times New Roman" w:cs="Times New Roman"/>
          <w:iCs/>
          <w:color w:val="000000"/>
          <w:lang w:eastAsia="ru-RU"/>
        </w:rPr>
        <w:t>с</w:t>
      </w:r>
      <w:r>
        <w:rPr>
          <w:rFonts w:eastAsia="Times New Roman" w:cs="Times New Roman"/>
          <w:iCs/>
          <w:color w:val="000000"/>
          <w:lang w:eastAsia="ru-RU"/>
        </w:rPr>
        <w:t xml:space="preserve">лужение оформляется Делами. Дела требуют применения. Каждого из нас Отец наделил определенным Огнем служения – синтезировать конкретные Частности из 64-х. Это есть главное в нашем служении. Для этого нам нужны Части, Организации, подразделения. Квинтэссенция служения – это уникальные Частности, которые не передаются, не </w:t>
      </w:r>
      <w:proofErr w:type="spellStart"/>
      <w:r>
        <w:rPr>
          <w:rFonts w:eastAsia="Times New Roman" w:cs="Times New Roman"/>
          <w:iCs/>
          <w:color w:val="000000"/>
          <w:lang w:eastAsia="ru-RU"/>
        </w:rPr>
        <w:t>эманируются</w:t>
      </w:r>
      <w:proofErr w:type="spellEnd"/>
      <w:r>
        <w:rPr>
          <w:rFonts w:eastAsia="Times New Roman" w:cs="Times New Roman"/>
          <w:iCs/>
          <w:color w:val="000000"/>
          <w:lang w:eastAsia="ru-RU"/>
        </w:rPr>
        <w:t>, а синтезируются нами.</w:t>
      </w:r>
    </w:p>
    <w:p w:rsidR="003F4E3C" w:rsidRDefault="003F4E3C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Что требуется Отцом от нас в служении? Чтобы от нас шел не прекращающийся синтез этих Частностей. И это е</w:t>
      </w:r>
      <w:r w:rsidR="00E767D2">
        <w:rPr>
          <w:rFonts w:eastAsia="Times New Roman" w:cs="Times New Roman"/>
          <w:iCs/>
          <w:color w:val="000000"/>
          <w:lang w:eastAsia="ru-RU"/>
        </w:rPr>
        <w:t>сть критерий нашего с</w:t>
      </w:r>
      <w:r>
        <w:rPr>
          <w:rFonts w:eastAsia="Times New Roman" w:cs="Times New Roman"/>
          <w:iCs/>
          <w:color w:val="000000"/>
          <w:lang w:eastAsia="ru-RU"/>
        </w:rPr>
        <w:t>лужения, когда люди получают от нас новые синтезированные Частности, потому что Частности меняют материю, дают возможность людям развиваться, куда-то и</w:t>
      </w:r>
      <w:r w:rsidR="00BB442A">
        <w:rPr>
          <w:rFonts w:eastAsia="Times New Roman" w:cs="Times New Roman"/>
          <w:iCs/>
          <w:color w:val="000000"/>
          <w:lang w:eastAsia="ru-RU"/>
        </w:rPr>
        <w:t>х ведут, рождают</w:t>
      </w:r>
      <w:r>
        <w:rPr>
          <w:rFonts w:eastAsia="Times New Roman" w:cs="Times New Roman"/>
          <w:iCs/>
          <w:color w:val="000000"/>
          <w:lang w:eastAsia="ru-RU"/>
        </w:rPr>
        <w:t xml:space="preserve"> новые мысли, чувства, идеи,</w:t>
      </w:r>
      <w:r w:rsidR="00BB442A">
        <w:rPr>
          <w:rFonts w:eastAsia="Times New Roman" w:cs="Times New Roman"/>
          <w:iCs/>
          <w:color w:val="000000"/>
          <w:lang w:eastAsia="ru-RU"/>
        </w:rPr>
        <w:t xml:space="preserve"> новые цели. Чтобы у людей</w:t>
      </w:r>
      <w:r>
        <w:rPr>
          <w:rFonts w:eastAsia="Times New Roman" w:cs="Times New Roman"/>
          <w:iCs/>
          <w:color w:val="000000"/>
          <w:lang w:eastAsia="ru-RU"/>
        </w:rPr>
        <w:t xml:space="preserve"> появились цели развиваться Отцом, у них должны появиться такие идеи, значит нам надо насытить этими Частностями пространство и территорию</w:t>
      </w:r>
      <w:r w:rsidR="00B52F3F">
        <w:rPr>
          <w:rFonts w:eastAsia="Times New Roman" w:cs="Times New Roman"/>
          <w:iCs/>
          <w:color w:val="000000"/>
          <w:lang w:eastAsia="ru-RU"/>
        </w:rPr>
        <w:t>,</w:t>
      </w:r>
      <w:r w:rsidR="00BB442A">
        <w:rPr>
          <w:rFonts w:eastAsia="Times New Roman" w:cs="Times New Roman"/>
          <w:iCs/>
          <w:color w:val="000000"/>
          <w:lang w:eastAsia="ru-RU"/>
        </w:rPr>
        <w:t xml:space="preserve"> синтезировать собою</w:t>
      </w:r>
      <w:r>
        <w:rPr>
          <w:rFonts w:eastAsia="Times New Roman" w:cs="Times New Roman"/>
          <w:iCs/>
          <w:color w:val="000000"/>
          <w:lang w:eastAsia="ru-RU"/>
        </w:rPr>
        <w:t xml:space="preserve">, чтобы у людей появились идеи прийти на курсы Синтеза. А потом надо будет синтезировать идеи Космоса, потом идеи </w:t>
      </w:r>
      <w:r w:rsidR="00B52F3F">
        <w:rPr>
          <w:rFonts w:eastAsia="Times New Roman" w:cs="Times New Roman"/>
          <w:iCs/>
          <w:color w:val="000000"/>
          <w:lang w:eastAsia="ru-RU"/>
        </w:rPr>
        <w:t xml:space="preserve">Огня и т.д. и это </w:t>
      </w:r>
      <w:r w:rsidR="00E767D2">
        <w:rPr>
          <w:rFonts w:eastAsia="Times New Roman" w:cs="Times New Roman"/>
          <w:iCs/>
          <w:color w:val="000000"/>
          <w:lang w:eastAsia="ru-RU"/>
        </w:rPr>
        <w:t xml:space="preserve">всё </w:t>
      </w:r>
      <w:r w:rsidR="00B52F3F">
        <w:rPr>
          <w:rFonts w:eastAsia="Times New Roman" w:cs="Times New Roman"/>
          <w:iCs/>
          <w:color w:val="000000"/>
          <w:lang w:eastAsia="ru-RU"/>
        </w:rPr>
        <w:t>наша работа. К</w:t>
      </w:r>
      <w:r>
        <w:rPr>
          <w:rFonts w:eastAsia="Times New Roman" w:cs="Times New Roman"/>
          <w:iCs/>
          <w:color w:val="000000"/>
          <w:lang w:eastAsia="ru-RU"/>
        </w:rPr>
        <w:t xml:space="preserve">аждый день мы производим Частности. Мы вырабатываем Частности для того, чтобы человечество смогло жить в 16-ти Космосах </w:t>
      </w:r>
    </w:p>
    <w:p w:rsidR="003F4E3C" w:rsidRDefault="00B259F2" w:rsidP="00D64B2F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Если наше служение – синтезирование Частностей, </w:t>
      </w:r>
      <w:r w:rsidR="00E767D2">
        <w:rPr>
          <w:rFonts w:eastAsia="Times New Roman" w:cs="Times New Roman"/>
          <w:iCs/>
          <w:color w:val="000000"/>
          <w:lang w:eastAsia="ru-RU"/>
        </w:rPr>
        <w:t xml:space="preserve">то, </w:t>
      </w:r>
      <w:r>
        <w:rPr>
          <w:rFonts w:eastAsia="Times New Roman" w:cs="Times New Roman"/>
          <w:iCs/>
          <w:color w:val="000000"/>
          <w:lang w:eastAsia="ru-RU"/>
        </w:rPr>
        <w:t>ч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тобы мы могли </w:t>
      </w:r>
      <w:r>
        <w:rPr>
          <w:rFonts w:eastAsia="Times New Roman" w:cs="Times New Roman"/>
          <w:iCs/>
          <w:color w:val="000000"/>
          <w:lang w:eastAsia="ru-RU"/>
        </w:rPr>
        <w:t xml:space="preserve">их 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синтезировать, наши Части должны </w:t>
      </w:r>
      <w:r w:rsidR="00C076FE">
        <w:rPr>
          <w:rFonts w:eastAsia="Times New Roman" w:cs="Times New Roman"/>
          <w:iCs/>
          <w:color w:val="000000"/>
          <w:lang w:eastAsia="ru-RU"/>
        </w:rPr>
        <w:t xml:space="preserve">качественно </w:t>
      </w:r>
      <w:r w:rsidR="00704991">
        <w:rPr>
          <w:rFonts w:eastAsia="Times New Roman" w:cs="Times New Roman"/>
          <w:iCs/>
          <w:color w:val="000000"/>
          <w:lang w:eastAsia="ru-RU"/>
        </w:rPr>
        <w:t>потрудиться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C076FE">
        <w:rPr>
          <w:rFonts w:eastAsia="Times New Roman" w:cs="Times New Roman"/>
          <w:iCs/>
          <w:color w:val="000000"/>
          <w:lang w:eastAsia="ru-RU"/>
        </w:rPr>
        <w:t xml:space="preserve">Отец фиксирует нам энергопотенциал на труд наших Частей. </w:t>
      </w:r>
      <w:r>
        <w:rPr>
          <w:rFonts w:eastAsia="Times New Roman" w:cs="Times New Roman"/>
          <w:iCs/>
          <w:color w:val="000000"/>
          <w:lang w:eastAsia="ru-RU"/>
        </w:rPr>
        <w:t xml:space="preserve">Они 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должны иметь </w:t>
      </w:r>
      <w:r w:rsidR="00CB1742">
        <w:rPr>
          <w:rFonts w:eastAsia="Times New Roman" w:cs="Times New Roman"/>
          <w:iCs/>
          <w:color w:val="000000"/>
          <w:lang w:eastAsia="ru-RU"/>
        </w:rPr>
        <w:t xml:space="preserve">не только Огонь, но и </w:t>
      </w:r>
      <w:r w:rsidR="00AF7EC6">
        <w:rPr>
          <w:rFonts w:eastAsia="Times New Roman" w:cs="Times New Roman"/>
          <w:iCs/>
          <w:color w:val="000000"/>
          <w:lang w:eastAsia="ru-RU"/>
        </w:rPr>
        <w:t>заряд</w:t>
      </w:r>
      <w:r w:rsidR="00CB1742">
        <w:rPr>
          <w:rFonts w:eastAsia="Times New Roman" w:cs="Times New Roman"/>
          <w:iCs/>
          <w:color w:val="000000"/>
          <w:lang w:eastAsia="ru-RU"/>
        </w:rPr>
        <w:t>,</w:t>
      </w:r>
      <w:r w:rsidR="00AF7EC6">
        <w:rPr>
          <w:rFonts w:eastAsia="Times New Roman" w:cs="Times New Roman"/>
          <w:iCs/>
          <w:color w:val="000000"/>
          <w:lang w:eastAsia="ru-RU"/>
        </w:rPr>
        <w:t xml:space="preserve"> и потенциал</w:t>
      </w:r>
      <w:r w:rsidR="00704991">
        <w:rPr>
          <w:rFonts w:eastAsia="Times New Roman" w:cs="Times New Roman"/>
          <w:iCs/>
          <w:color w:val="000000"/>
          <w:lang w:eastAsia="ru-RU"/>
        </w:rPr>
        <w:t>, чтобы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 вырабатывать качественные Частности, которые на данный момент необходимы.</w:t>
      </w:r>
      <w:r w:rsidR="00660434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Мы развиваем </w:t>
      </w:r>
      <w:r>
        <w:rPr>
          <w:rFonts w:eastAsia="Times New Roman" w:cs="Times New Roman"/>
          <w:iCs/>
          <w:color w:val="000000"/>
          <w:lang w:eastAsia="ru-RU"/>
        </w:rPr>
        <w:t>Части,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 и мы же ими реализуемся. </w:t>
      </w:r>
      <w:r>
        <w:rPr>
          <w:rFonts w:eastAsia="Times New Roman" w:cs="Times New Roman"/>
          <w:iCs/>
          <w:color w:val="000000"/>
          <w:lang w:eastAsia="ru-RU"/>
        </w:rPr>
        <w:t>Наша задача организовать труд наших Частей и научить их трудиться</w:t>
      </w:r>
      <w:r w:rsidR="003F4E3C">
        <w:rPr>
          <w:rFonts w:eastAsia="Times New Roman" w:cs="Times New Roman"/>
          <w:iCs/>
          <w:color w:val="000000"/>
          <w:lang w:eastAsia="ru-RU"/>
        </w:rPr>
        <w:t xml:space="preserve">. </w:t>
      </w:r>
    </w:p>
    <w:p w:rsidR="00704991" w:rsidRDefault="004C3538" w:rsidP="00C076FE">
      <w:pPr>
        <w:spacing w:after="0"/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4C3538">
        <w:rPr>
          <w:rFonts w:eastAsia="Times New Roman" w:cs="Times New Roman"/>
          <w:b/>
          <w:iCs/>
          <w:color w:val="000000"/>
          <w:lang w:eastAsia="ru-RU"/>
        </w:rPr>
        <w:t>Служение, на которое концентрируется ЭП</w:t>
      </w:r>
      <w:r>
        <w:rPr>
          <w:rFonts w:eastAsia="Times New Roman" w:cs="Times New Roman"/>
          <w:iCs/>
          <w:color w:val="000000"/>
          <w:lang w:eastAsia="ru-RU"/>
        </w:rPr>
        <w:t xml:space="preserve">. </w:t>
      </w:r>
      <w:r w:rsidRPr="004C3538">
        <w:rPr>
          <w:rFonts w:eastAsia="Times New Roman" w:cs="Times New Roman"/>
          <w:iCs/>
          <w:color w:val="000000"/>
          <w:lang w:eastAsia="ru-RU"/>
        </w:rPr>
        <w:t>ЭП взращивает в нас способности служить другим.</w:t>
      </w:r>
      <w:r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660434">
        <w:rPr>
          <w:rFonts w:eastAsia="Times New Roman" w:cs="Times New Roman"/>
          <w:iCs/>
          <w:color w:val="000000"/>
          <w:lang w:eastAsia="ru-RU"/>
        </w:rPr>
        <w:t>Целеполагание нашего с</w:t>
      </w:r>
      <w:r w:rsidR="00E043BF">
        <w:rPr>
          <w:rFonts w:eastAsia="Times New Roman" w:cs="Times New Roman"/>
          <w:iCs/>
          <w:color w:val="000000"/>
          <w:lang w:eastAsia="ru-RU"/>
        </w:rPr>
        <w:t xml:space="preserve">лужения определяет объём ЭП, который нам Отец фиксирует, исходя из того, на кого, на что оно направлено. И </w:t>
      </w:r>
      <w:r w:rsidR="00E043BF" w:rsidRPr="003F4E3C">
        <w:rPr>
          <w:rFonts w:eastAsia="Times New Roman" w:cs="Times New Roman"/>
          <w:iCs/>
          <w:color w:val="000000"/>
          <w:lang w:eastAsia="ru-RU"/>
        </w:rPr>
        <w:t>ЭП включается, работает в нас, только тогда, когда мы служим</w:t>
      </w:r>
      <w:r w:rsidR="00E043BF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E043BF" w:rsidRPr="003F4E3C">
        <w:rPr>
          <w:rFonts w:eastAsia="Times New Roman" w:cs="Times New Roman"/>
          <w:iCs/>
          <w:color w:val="000000"/>
          <w:lang w:eastAsia="ru-RU"/>
        </w:rPr>
        <w:t>человечеству</w:t>
      </w:r>
      <w:r w:rsidR="00E043BF">
        <w:rPr>
          <w:rFonts w:eastAsia="Times New Roman" w:cs="Times New Roman"/>
          <w:iCs/>
          <w:color w:val="000000"/>
          <w:lang w:eastAsia="ru-RU"/>
        </w:rPr>
        <w:t xml:space="preserve">. Даже на маленькие цели для человечества Отец больше зафиксирует ЭП, чем на великие цели для себя. Баланс в этом. Служение для себя – как хочу, служение для других – как надо. Как надо для других – это Воинство Синтеза. Чем больше масштаб служения, тем больше внутри нам надо развиваться. </w:t>
      </w:r>
      <w:r w:rsidR="00BD1BED">
        <w:rPr>
          <w:rFonts w:eastAsia="Times New Roman" w:cs="Times New Roman"/>
          <w:iCs/>
          <w:color w:val="000000"/>
          <w:lang w:eastAsia="ru-RU"/>
        </w:rPr>
        <w:t xml:space="preserve">Отец </w:t>
      </w:r>
      <w:r w:rsidR="00660434">
        <w:rPr>
          <w:rFonts w:eastAsia="Times New Roman" w:cs="Times New Roman"/>
          <w:iCs/>
          <w:color w:val="000000"/>
          <w:lang w:eastAsia="ru-RU"/>
        </w:rPr>
        <w:t>развивает</w:t>
      </w:r>
      <w:r w:rsidR="00BD1BED">
        <w:rPr>
          <w:rFonts w:eastAsia="Times New Roman" w:cs="Times New Roman"/>
          <w:iCs/>
          <w:color w:val="000000"/>
          <w:lang w:eastAsia="ru-RU"/>
        </w:rPr>
        <w:t xml:space="preserve"> нас</w:t>
      </w:r>
      <w:r w:rsidR="00660434">
        <w:rPr>
          <w:rFonts w:eastAsia="Times New Roman" w:cs="Times New Roman"/>
          <w:iCs/>
          <w:color w:val="000000"/>
          <w:lang w:eastAsia="ru-RU"/>
        </w:rPr>
        <w:t xml:space="preserve"> – это его Служение нам, если наше развитие ведет к тому, что мы служим другим своим развитием – это правильные Пути, и </w:t>
      </w:r>
      <w:proofErr w:type="spellStart"/>
      <w:r w:rsidR="00660434">
        <w:rPr>
          <w:rFonts w:eastAsia="Times New Roman" w:cs="Times New Roman"/>
          <w:iCs/>
          <w:color w:val="000000"/>
          <w:lang w:eastAsia="ru-RU"/>
        </w:rPr>
        <w:t>э</w:t>
      </w:r>
      <w:r w:rsidR="006C3FDE">
        <w:rPr>
          <w:rFonts w:eastAsia="Times New Roman" w:cs="Times New Roman"/>
          <w:iCs/>
          <w:color w:val="000000"/>
          <w:lang w:eastAsia="ru-RU"/>
        </w:rPr>
        <w:t>нергопотенциально</w:t>
      </w:r>
      <w:proofErr w:type="spellEnd"/>
      <w:r w:rsidR="006B00D5">
        <w:rPr>
          <w:rFonts w:eastAsia="Times New Roman" w:cs="Times New Roman"/>
          <w:iCs/>
          <w:color w:val="000000"/>
          <w:lang w:eastAsia="ru-RU"/>
        </w:rPr>
        <w:t xml:space="preserve"> Отец </w:t>
      </w:r>
      <w:r w:rsidR="00660434">
        <w:rPr>
          <w:rFonts w:eastAsia="Times New Roman" w:cs="Times New Roman"/>
          <w:iCs/>
          <w:color w:val="000000"/>
          <w:lang w:eastAsia="ru-RU"/>
        </w:rPr>
        <w:t xml:space="preserve">их </w:t>
      </w:r>
      <w:r w:rsidR="006B00D5">
        <w:rPr>
          <w:rFonts w:eastAsia="Times New Roman" w:cs="Times New Roman"/>
          <w:iCs/>
          <w:color w:val="000000"/>
          <w:lang w:eastAsia="ru-RU"/>
        </w:rPr>
        <w:t xml:space="preserve">поддерживает. </w:t>
      </w:r>
      <w:r w:rsidR="00660434">
        <w:rPr>
          <w:rFonts w:eastAsia="Times New Roman" w:cs="Times New Roman"/>
          <w:iCs/>
          <w:color w:val="000000"/>
          <w:lang w:eastAsia="ru-RU"/>
        </w:rPr>
        <w:t>На потребность служить другим Отец фиксирует избыточный потенциал, чтобы мы выросли и могли служить более качественно или специализированно.</w:t>
      </w:r>
    </w:p>
    <w:p w:rsidR="00CB1742" w:rsidRDefault="00CB1742" w:rsidP="00D64B2F">
      <w:pPr>
        <w:spacing w:after="0" w:line="240" w:lineRule="auto"/>
        <w:ind w:firstLine="567"/>
        <w:jc w:val="right"/>
        <w:rPr>
          <w:rFonts w:cs="Times New Roman"/>
          <w:szCs w:val="24"/>
        </w:rPr>
      </w:pPr>
    </w:p>
    <w:p w:rsidR="00D64B2F" w:rsidRPr="008D11FF" w:rsidRDefault="00D64B2F" w:rsidP="00D64B2F">
      <w:pPr>
        <w:spacing w:after="0" w:line="240" w:lineRule="auto"/>
        <w:ind w:firstLine="56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Евгения Князева</w:t>
      </w:r>
    </w:p>
    <w:p w:rsidR="00D64B2F" w:rsidRPr="008D11FF" w:rsidRDefault="00D64B2F" w:rsidP="00D64B2F">
      <w:pPr>
        <w:spacing w:after="0" w:line="240" w:lineRule="auto"/>
        <w:ind w:firstLine="56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Фрайбург, Германия</w:t>
      </w:r>
      <w:r w:rsidRPr="008D11FF">
        <w:rPr>
          <w:rFonts w:cs="Times New Roman"/>
          <w:szCs w:val="24"/>
        </w:rPr>
        <w:t xml:space="preserve">  </w:t>
      </w:r>
    </w:p>
    <w:p w:rsidR="009A717F" w:rsidRDefault="00D64B2F" w:rsidP="00BD1BED">
      <w:pPr>
        <w:spacing w:after="0" w:line="240" w:lineRule="auto"/>
        <w:ind w:firstLine="567"/>
        <w:jc w:val="right"/>
      </w:pPr>
      <w:r w:rsidRPr="008D11FF">
        <w:rPr>
          <w:rFonts w:cs="Times New Roman"/>
          <w:szCs w:val="24"/>
        </w:rPr>
        <w:t xml:space="preserve">Сдано ИВАС Кут Хуми </w:t>
      </w:r>
      <w:r>
        <w:rPr>
          <w:rFonts w:cs="Times New Roman"/>
          <w:szCs w:val="24"/>
        </w:rPr>
        <w:t>28</w:t>
      </w:r>
      <w:r w:rsidRPr="008D11FF">
        <w:rPr>
          <w:rFonts w:cs="Times New Roman"/>
          <w:szCs w:val="24"/>
        </w:rPr>
        <w:t>.02.202</w:t>
      </w:r>
      <w:r>
        <w:rPr>
          <w:rFonts w:cs="Times New Roman"/>
          <w:szCs w:val="24"/>
        </w:rPr>
        <w:t>5</w:t>
      </w:r>
      <w:r w:rsidRPr="008D11FF">
        <w:rPr>
          <w:rFonts w:cs="Times New Roman"/>
          <w:szCs w:val="24"/>
        </w:rPr>
        <w:t xml:space="preserve">    </w:t>
      </w:r>
    </w:p>
    <w:sectPr w:rsidR="009A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CD"/>
    <w:rsid w:val="00092082"/>
    <w:rsid w:val="000C295A"/>
    <w:rsid w:val="001F4DE5"/>
    <w:rsid w:val="00234C21"/>
    <w:rsid w:val="00236C48"/>
    <w:rsid w:val="002B6224"/>
    <w:rsid w:val="00314C38"/>
    <w:rsid w:val="00363398"/>
    <w:rsid w:val="003858DC"/>
    <w:rsid w:val="003F4E3C"/>
    <w:rsid w:val="00403EF0"/>
    <w:rsid w:val="004328E9"/>
    <w:rsid w:val="004C3538"/>
    <w:rsid w:val="004E59B6"/>
    <w:rsid w:val="00506F7D"/>
    <w:rsid w:val="00582561"/>
    <w:rsid w:val="005A0D4A"/>
    <w:rsid w:val="005C11D2"/>
    <w:rsid w:val="00603A66"/>
    <w:rsid w:val="00660434"/>
    <w:rsid w:val="006B00D5"/>
    <w:rsid w:val="006C3FDE"/>
    <w:rsid w:val="00704991"/>
    <w:rsid w:val="008D44B6"/>
    <w:rsid w:val="008E067A"/>
    <w:rsid w:val="00905C43"/>
    <w:rsid w:val="0091766F"/>
    <w:rsid w:val="009568E6"/>
    <w:rsid w:val="00976AC8"/>
    <w:rsid w:val="009A717F"/>
    <w:rsid w:val="009E2ACD"/>
    <w:rsid w:val="009F1362"/>
    <w:rsid w:val="00AF7EC6"/>
    <w:rsid w:val="00B20E94"/>
    <w:rsid w:val="00B259F2"/>
    <w:rsid w:val="00B52F3F"/>
    <w:rsid w:val="00BB442A"/>
    <w:rsid w:val="00BD1BED"/>
    <w:rsid w:val="00BF4CEF"/>
    <w:rsid w:val="00BF772F"/>
    <w:rsid w:val="00C076FE"/>
    <w:rsid w:val="00C44FB6"/>
    <w:rsid w:val="00C7530D"/>
    <w:rsid w:val="00CB1742"/>
    <w:rsid w:val="00CD5955"/>
    <w:rsid w:val="00D5000C"/>
    <w:rsid w:val="00D64B2F"/>
    <w:rsid w:val="00D770C4"/>
    <w:rsid w:val="00D7754E"/>
    <w:rsid w:val="00D97ADF"/>
    <w:rsid w:val="00DA6037"/>
    <w:rsid w:val="00E043BF"/>
    <w:rsid w:val="00E628CB"/>
    <w:rsid w:val="00E767D2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B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2025-06-04T09:34:00Z</dcterms:created>
  <dcterms:modified xsi:type="dcterms:W3CDTF">2025-06-04T09:34:00Z</dcterms:modified>
</cp:coreProperties>
</file>